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90" w:rsidRDefault="007B3B90" w:rsidP="007B3B90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rFonts w:eastAsia="Times New Roman"/>
        </w:rPr>
        <w:t>самообследования</w:t>
      </w:r>
      <w:proofErr w:type="spellEnd"/>
      <w:r>
        <w:rPr>
          <w:rFonts w:eastAsia="Times New Roman"/>
        </w:rPr>
        <w:t xml:space="preserve"> образовательной организацией"</w:t>
      </w:r>
    </w:p>
    <w:p w:rsidR="007B3B90" w:rsidRDefault="007B3B90" w:rsidP="007B3B90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проведения </w:t>
      </w:r>
      <w:proofErr w:type="spellStart"/>
      <w:r>
        <w:rPr>
          <w:rFonts w:eastAsia="Times New Roman"/>
        </w:rPr>
        <w:t>самообследования</w:t>
      </w:r>
      <w:proofErr w:type="spellEnd"/>
      <w:r>
        <w:rPr>
          <w:rFonts w:eastAsia="Times New Roman"/>
        </w:rPr>
        <w:t xml:space="preserve"> образовательной организацией</w:t>
      </w:r>
    </w:p>
    <w:p w:rsidR="007B3B90" w:rsidRDefault="007B3B90" w:rsidP="007B3B90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N 462 г. Москва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</w:t>
      </w:r>
    </w:p>
    <w:p w:rsidR="007B3B90" w:rsidRDefault="007B3B90" w:rsidP="007B3B90">
      <w:pPr>
        <w:pStyle w:val="a3"/>
      </w:pPr>
      <w:r>
        <w:t>Дата подписания: 14.06.2013</w:t>
      </w:r>
    </w:p>
    <w:p w:rsidR="007B3B90" w:rsidRDefault="007B3B90" w:rsidP="007B3B90">
      <w:pPr>
        <w:pStyle w:val="a3"/>
      </w:pPr>
      <w:r>
        <w:t>Дата публикации: 12.07.2013 00:00</w:t>
      </w:r>
    </w:p>
    <w:p w:rsidR="007B3B90" w:rsidRDefault="007B3B90" w:rsidP="007B3B90">
      <w:pPr>
        <w:pStyle w:val="a3"/>
      </w:pPr>
      <w:r>
        <w:rPr>
          <w:b/>
          <w:bCs/>
        </w:rPr>
        <w:t>Зарегистрирован в Минюсте РФ 27 июня 2013 г. Регистрационный N 28908</w:t>
      </w:r>
    </w:p>
    <w:p w:rsidR="007B3B90" w:rsidRDefault="007B3B90" w:rsidP="007B3B90">
      <w:pPr>
        <w:pStyle w:val="a3"/>
      </w:pPr>
      <w: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</w:t>
      </w:r>
      <w:r>
        <w:t>:</w:t>
      </w:r>
    </w:p>
    <w:p w:rsidR="007B3B90" w:rsidRDefault="007B3B90" w:rsidP="007B3B90">
      <w:pPr>
        <w:pStyle w:val="a3"/>
      </w:pPr>
      <w:r>
        <w:t xml:space="preserve">1. Утвердить прилагаемый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7B3B90" w:rsidRDefault="007B3B90" w:rsidP="007B3B90">
      <w:pPr>
        <w:pStyle w:val="a3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7B3B90" w:rsidRDefault="007B3B90" w:rsidP="007B3B90">
      <w:pPr>
        <w:pStyle w:val="a3"/>
      </w:pPr>
      <w:r>
        <w:t>3. Настоящий приказ вступает в силу с 1 сентября 2013 года.</w:t>
      </w:r>
    </w:p>
    <w:p w:rsidR="007B3B90" w:rsidRDefault="007B3B90" w:rsidP="007B3B90">
      <w:pPr>
        <w:pStyle w:val="a3"/>
      </w:pPr>
      <w:r>
        <w:rPr>
          <w:b/>
          <w:bCs/>
        </w:rPr>
        <w:t>Министр Д. Ливанов</w:t>
      </w:r>
    </w:p>
    <w:p w:rsidR="008E365F" w:rsidRDefault="008E365F" w:rsidP="007B3B90">
      <w:pPr>
        <w:pStyle w:val="4"/>
        <w:rPr>
          <w:rFonts w:eastAsia="Times New Roman"/>
        </w:rPr>
      </w:pPr>
    </w:p>
    <w:p w:rsidR="008E365F" w:rsidRDefault="008E365F" w:rsidP="007B3B90">
      <w:pPr>
        <w:pStyle w:val="4"/>
        <w:rPr>
          <w:rFonts w:eastAsia="Times New Roman"/>
        </w:rPr>
      </w:pPr>
    </w:p>
    <w:p w:rsidR="008E365F" w:rsidRDefault="008E365F" w:rsidP="007B3B90">
      <w:pPr>
        <w:pStyle w:val="4"/>
        <w:rPr>
          <w:rFonts w:eastAsia="Times New Roman"/>
        </w:rPr>
      </w:pPr>
    </w:p>
    <w:p w:rsidR="008E365F" w:rsidRDefault="008E365F" w:rsidP="007B3B90">
      <w:pPr>
        <w:pStyle w:val="4"/>
        <w:rPr>
          <w:rFonts w:eastAsia="Times New Roman"/>
        </w:rPr>
      </w:pPr>
    </w:p>
    <w:p w:rsidR="008E365F" w:rsidRDefault="008E365F" w:rsidP="007B3B90">
      <w:pPr>
        <w:pStyle w:val="4"/>
        <w:rPr>
          <w:rFonts w:eastAsia="Times New Roman"/>
        </w:rPr>
      </w:pPr>
    </w:p>
    <w:p w:rsidR="008E365F" w:rsidRDefault="008E365F" w:rsidP="007B3B90">
      <w:pPr>
        <w:pStyle w:val="4"/>
        <w:rPr>
          <w:rFonts w:eastAsia="Times New Roman"/>
        </w:rPr>
      </w:pPr>
    </w:p>
    <w:p w:rsidR="007B3B90" w:rsidRDefault="007B3B90" w:rsidP="008E365F">
      <w:pPr>
        <w:pStyle w:val="4"/>
        <w:spacing w:before="0" w:beforeAutospacing="0" w:after="0" w:afterAutospacing="0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Порядок проведения </w:t>
      </w:r>
      <w:proofErr w:type="spellStart"/>
      <w:r>
        <w:rPr>
          <w:rFonts w:eastAsia="Times New Roman"/>
        </w:rPr>
        <w:t>самообследования</w:t>
      </w:r>
      <w:proofErr w:type="spellEnd"/>
      <w:r>
        <w:rPr>
          <w:rFonts w:eastAsia="Times New Roman"/>
        </w:rPr>
        <w:t xml:space="preserve"> образовательной организацией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>обобщение полученных результатов и на их основе формирование отчета;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7B3B90" w:rsidRPr="008E365F" w:rsidRDefault="007B3B90" w:rsidP="008E365F">
      <w:pPr>
        <w:pStyle w:val="a3"/>
        <w:spacing w:before="0" w:beforeAutospacing="0" w:after="0" w:afterAutospacing="0"/>
        <w:ind w:firstLine="709"/>
      </w:pPr>
      <w:r w:rsidRPr="008E365F">
        <w:t xml:space="preserve">6. В процессе </w:t>
      </w:r>
      <w:proofErr w:type="spellStart"/>
      <w:r w:rsidRPr="008E365F">
        <w:t>самообследования</w:t>
      </w:r>
      <w:proofErr w:type="spellEnd"/>
      <w:r w:rsidRPr="008E365F"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8E365F">
        <w:t>востребованности</w:t>
      </w:r>
      <w:proofErr w:type="spellEnd"/>
      <w:r w:rsidRPr="008E365F"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E365F">
        <w:t>самообследованию</w:t>
      </w:r>
      <w:proofErr w:type="spellEnd"/>
      <w:r w:rsidRPr="008E365F"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8E365F">
        <w:rPr>
          <w:vertAlign w:val="superscript"/>
        </w:rPr>
        <w:t>1</w:t>
      </w:r>
      <w:proofErr w:type="gramEnd"/>
      <w:r w:rsidRPr="008E365F">
        <w:t>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>Отчет подписывается руководителем организации и заверяется ее печатью.</w:t>
      </w: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8E365F" w:rsidRDefault="008E365F" w:rsidP="008E365F">
      <w:pPr>
        <w:pStyle w:val="a3"/>
        <w:spacing w:before="0" w:beforeAutospacing="0" w:after="0" w:afterAutospacing="0"/>
        <w:ind w:firstLine="709"/>
        <w:rPr>
          <w:vertAlign w:val="superscript"/>
        </w:rPr>
      </w:pPr>
    </w:p>
    <w:p w:rsidR="007B3B90" w:rsidRDefault="007B3B90" w:rsidP="008E365F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</w:t>
      </w:r>
      <w: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66445" w:rsidRDefault="00866445" w:rsidP="008E365F">
      <w:pPr>
        <w:ind w:firstLine="709"/>
      </w:pPr>
    </w:p>
    <w:sectPr w:rsidR="00866445" w:rsidSect="001F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90"/>
    <w:rsid w:val="001F6843"/>
    <w:rsid w:val="00466148"/>
    <w:rsid w:val="00730010"/>
    <w:rsid w:val="007B3B90"/>
    <w:rsid w:val="00866445"/>
    <w:rsid w:val="008E365F"/>
    <w:rsid w:val="00985230"/>
    <w:rsid w:val="00A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B3B9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3B9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B9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Theme="minorEastAsia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30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852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B90"/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3B90"/>
    <w:rPr>
      <w:rFonts w:ascii="Times New Roman" w:eastAsiaTheme="minorEastAsia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3B90"/>
    <w:rPr>
      <w:rFonts w:ascii="Times New Roman" w:eastAsiaTheme="minorEastAsia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3B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2014-03-03T11:13:00Z</dcterms:created>
  <dcterms:modified xsi:type="dcterms:W3CDTF">2014-04-14T10:00:00Z</dcterms:modified>
</cp:coreProperties>
</file>